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473018C0"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587C51" w:rsidRPr="00587C51">
        <w:rPr>
          <w:rFonts w:ascii="GHEA Grapalat" w:hAnsi="GHEA Grapalat"/>
        </w:rPr>
        <w:t>НЕОТЛОЖНЫЙ ОТКРЫТОМ КОНКУРС</w:t>
      </w:r>
      <w:r w:rsidRPr="00051B69">
        <w:rPr>
          <w:rFonts w:ascii="GHEA Grapalat" w:hAnsi="GHEA Grapalat"/>
        </w:rPr>
        <w:t>Е</w:t>
      </w:r>
    </w:p>
    <w:p w14:paraId="22EDDC10" w14:textId="77777777" w:rsidR="00051B69" w:rsidRPr="00051B69" w:rsidRDefault="00051B69" w:rsidP="00051B69">
      <w:pPr>
        <w:widowControl w:val="0"/>
        <w:spacing w:after="160"/>
        <w:jc w:val="center"/>
        <w:rPr>
          <w:rFonts w:ascii="GHEA Grapalat" w:hAnsi="GHEA Grapalat"/>
        </w:rPr>
      </w:pPr>
    </w:p>
    <w:p w14:paraId="1A2004B1" w14:textId="77777777"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Pr="00051B69">
        <w:rPr>
          <w:rFonts w:ascii="GHEA Grapalat" w:hAnsi="GHEA Grapalat"/>
          <w:lang w:val="hy-AM"/>
        </w:rPr>
        <w:t>13.05.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Код процедуры ԵՔ-ՀԲՄԽԾՁԲ-25/40</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1B6EFB12" w:rsidR="00051B69" w:rsidRPr="00051B69" w:rsidRDefault="00051B69" w:rsidP="00051B69">
      <w:pPr>
        <w:widowControl w:val="0"/>
        <w:spacing w:after="160"/>
        <w:ind w:firstLine="567"/>
        <w:jc w:val="both"/>
        <w:rPr>
          <w:rFonts w:ascii="GHEA Grapalat" w:hAnsi="GHEA Grapalat"/>
          <w:lang w:val="hy-AM"/>
        </w:rPr>
      </w:pPr>
      <w:r w:rsidRPr="00587C51">
        <w:rPr>
          <w:rFonts w:ascii="GHEA Grapalat" w:hAnsi="GHEA Grapalat"/>
        </w:rPr>
        <w:t>Объявляет неотложный 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техническому надзору качества работ по ремонту подъездов многоквартирных домов и текущему ремонту дворовых территорий административного района Аван 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BA299A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Pr="00051B69">
        <w:rPr>
          <w:rFonts w:ascii="GHEA Grapalat" w:hAnsi="GHEA Grapalat"/>
          <w:b/>
          <w:bCs/>
          <w:lang w:val="hy-AM"/>
        </w:rPr>
        <w:t>26.05.2025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7EDC41B" w:rsidR="00051B69" w:rsidRPr="00587C51"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Pr="00051B69">
        <w:rPr>
          <w:rFonts w:ascii="GHEA Grapalat" w:hAnsi="GHEA Grapalat"/>
          <w:b/>
          <w:bCs/>
          <w:lang w:val="hy-AM"/>
        </w:rPr>
        <w:t>26.05.2025</w:t>
      </w:r>
      <w:r w:rsidRPr="00051B69">
        <w:rPr>
          <w:rFonts w:ascii="GHEA Grapalat" w:hAnsi="GHEA Grapalat"/>
          <w:b/>
          <w:bCs/>
        </w:rPr>
        <w:t>г.</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F07A1B6" w:rsidR="00051B69" w:rsidRPr="00051B69" w:rsidRDefault="00051B69" w:rsidP="00051B69">
      <w:pPr>
        <w:ind w:firstLine="567"/>
        <w:jc w:val="both"/>
        <w:rPr>
          <w:rFonts w:ascii="GHEA Grapalat" w:hAnsi="GHEA Grapalat"/>
        </w:rPr>
      </w:pPr>
      <w:r w:rsidRPr="00051B69">
        <w:rPr>
          <w:rFonts w:ascii="GHEA Grapalat" w:hAnsi="GHEA Grapalat"/>
        </w:rPr>
        <w:lastRenderedPageBreak/>
        <w:t>Для получения дополнительной информации, связанной с настоящим объявлением, можно обратиться к секретарю Оценочной комиссии М. Григорян.</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Pr="00051B69">
        <w:rPr>
          <w:rFonts w:ascii="GHEA Grapalat" w:hAnsi="GHEA Grapalat"/>
          <w:lang w:val="en-US"/>
        </w:rPr>
        <w:t>mariam</w:t>
      </w:r>
      <w:proofErr w:type="spellEnd"/>
      <w:r w:rsidRPr="00051B69">
        <w:rPr>
          <w:rFonts w:ascii="GHEA Grapalat" w:hAnsi="GHEA Grapalat"/>
        </w:rPr>
        <w:t>.</w:t>
      </w:r>
      <w:proofErr w:type="spellStart"/>
      <w:r w:rsidRPr="00051B69">
        <w:rPr>
          <w:rFonts w:ascii="GHEA Grapalat" w:hAnsi="GHEA Grapalat"/>
          <w:lang w:val="en-US"/>
        </w:rPr>
        <w:t>grigoryan</w:t>
      </w:r>
      <w:proofErr w:type="spellEnd"/>
      <w:r w:rsidRPr="00051B69">
        <w:rPr>
          <w:rFonts w:ascii="GHEA Grapalat" w:hAnsi="GHEA Grapalat"/>
        </w:rPr>
        <w:t>@</w:t>
      </w:r>
      <w:proofErr w:type="spellStart"/>
      <w:r w:rsidRPr="00051B69">
        <w:rPr>
          <w:rFonts w:ascii="GHEA Grapalat" w:hAnsi="GHEA Grapalat"/>
          <w:lang w:val="en-US"/>
        </w:rPr>
        <w:t>yerevan</w:t>
      </w:r>
      <w:proofErr w:type="spellEnd"/>
      <w:r w:rsidRPr="00051B69">
        <w:rPr>
          <w:rFonts w:ascii="GHEA Grapalat" w:hAnsi="GHEA Grapalat"/>
        </w:rPr>
        <w:t>.</w:t>
      </w:r>
      <w:r w:rsidRPr="00051B69">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7777777"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ПРИОБРЕТЕНИЯ КОНСАЛТИНГОВЫХ УСЛУГ ПО ТЕХНИЧЕСКОМУ НАДЗОРУ КАЧЕСТВА РАБОТ ПО РЕМОНТУ ПОДЪЕЗДОВ МНОГОКВАРТИРНЫХ ДОМОВ И ТЕКУЩЕМУ РЕМОНТУ ДВОРОВЫХ ТЕРРИТОРИЙ АДМИНИСТРАТИВНОГО РАЙОНА АВАН ГОРОДА ЕРЕВАНА 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КОНСАЛТИНГОВЫЕ УСЛУГИ ПО ТЕХНИЧЕСКОМУ НАДЗОРУ КАЧЕСТВА РАБОТ ПО РЕМОНТУ ПОДЪЕЗДОВ МНОГОКВАРТИРНЫХ ДОМОВ И ТЕКУЩЕМУ РЕМОНТУ ДВОРОВЫХ ТЕРРИТОРИЙ АДМИНИСТРАТИВНОГО РАЙОНА АВАН ГОРОДА ЕРЕВАНА 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C1457A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587C51" w:rsidRPr="00587C51">
        <w:rPr>
          <w:rFonts w:ascii="GHEA Grapalat" w:hAnsi="GHEA Grapalat"/>
          <w:spacing w:val="-6"/>
        </w:rPr>
        <w:t>неотложный открытом конкурс</w:t>
      </w:r>
      <w:r w:rsidR="00587C51" w:rsidRPr="00051B69">
        <w:rPr>
          <w:rFonts w:ascii="GHEA Grapalat" w:hAnsi="GHEA Grapalat"/>
          <w:spacing w:val="-6"/>
        </w:rPr>
        <w:t>е</w:t>
      </w:r>
      <w:r w:rsidRPr="00051B69">
        <w:rPr>
          <w:rFonts w:ascii="GHEA Grapalat" w:hAnsi="GHEA Grapalat"/>
          <w:spacing w:val="-6"/>
        </w:rPr>
        <w:t>, проводимом под кодом ԵՔ-ՀԲՄԽԾՁԲ-25/40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Pr="00051B69">
        <w:rPr>
          <w:rFonts w:ascii="GHEA Grapalat" w:hAnsi="GHEA Grapalat"/>
          <w:b/>
          <w:bCs/>
          <w:i/>
          <w:iCs/>
          <w:sz w:val="20"/>
          <w:szCs w:val="20"/>
          <w:lang w:val="hy-AM"/>
        </w:rPr>
        <w:t>mariam.grigoryan@yerevan.am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3DCAAC3"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консалтинговых услуг по техническому надзору качества работ по ремонту подъездов многоквартирных домов и текущему ремонту дворовых территорий административного района Аван города Еревана</w:t>
      </w:r>
      <w:r w:rsidRPr="00051B69">
        <w:rPr>
          <w:rFonts w:ascii="GHEA Grapalat" w:hAnsi="GHEA Grapalat"/>
        </w:rPr>
        <w:t xml:space="preserve"> для нужд мэрии г. Еревана, которые сгруппированы в </w:t>
      </w:r>
      <w:r w:rsidR="00F95FD0">
        <w:rPr>
          <w:rFonts w:ascii="GHEA Grapalat" w:hAnsi="GHEA Grapalat"/>
        </w:rPr>
        <w:t xml:space="preserve">2 </w:t>
      </w:r>
      <w:r w:rsidRPr="00051B69">
        <w:rPr>
          <w:rFonts w:ascii="GHEA Grapalat" w:hAnsi="GHEA Grapalat"/>
        </w:rPr>
        <w:t>лот</w:t>
      </w:r>
      <w:r w:rsidR="00F95FD0">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2E5E2C2E"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r w:rsidR="00D57BB4">
              <w:rPr>
                <w:rFonts w:ascii="GHEA Grapalat" w:hAnsi="GHEA Grapalat"/>
                <w:b/>
                <w:i/>
                <w:sz w:val="20"/>
                <w:szCs w:val="20"/>
              </w:rPr>
              <w:t xml:space="preserve"> Арм драм</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b/>
                <w:bCs/>
                <w:sz w:val="22"/>
                <w:szCs w:val="28"/>
              </w:rPr>
              <w:t>600000</w:t>
            </w:r>
          </w:p>
        </w:tc>
        <w:tc>
          <w:tcPr>
            <w:tcW w:w="6317" w:type="dxa"/>
            <w:vAlign w:val="center"/>
          </w:tcPr>
          <w:p w14:paraId="3466AB8C" w14:textId="65DE002A" w:rsidR="00051B69" w:rsidRPr="00587C51" w:rsidRDefault="00051B69" w:rsidP="00051B69">
            <w:pPr>
              <w:widowControl w:val="0"/>
              <w:spacing w:after="120"/>
              <w:jc w:val="center"/>
              <w:rPr>
                <w:rFonts w:ascii="GHEA Grapalat" w:hAnsi="GHEA Grapalat"/>
              </w:rPr>
            </w:pPr>
            <w:r w:rsidRPr="00587C51">
              <w:rPr>
                <w:rFonts w:ascii="GHEA Grapalat" w:hAnsi="GHEA Grapalat"/>
              </w:rPr>
              <w:t>Консалтинговые услуги по техническому надзору качества работ по ремонту подъездов многоквартирных домов административного района Аван города Еревана</w:t>
            </w:r>
          </w:p>
        </w:tc>
      </w:tr>
      <w:tr w:rsidR="00051B69" w:rsidRPr="00051B69" w14:paraId="40F8FAA1" w14:textId="77777777" w:rsidTr="00EA35BC">
        <w:trPr>
          <w:jc w:val="center"/>
        </w:trPr>
        <w:tc>
          <w:tcPr>
            <w:tcW w:w="1035" w:type="dxa"/>
            <w:vAlign w:val="center"/>
          </w:tcPr>
          <w:p w14:paraId="02DBBF29"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2</w:t>
            </w:r>
          </w:p>
        </w:tc>
        <w:tc>
          <w:tcPr>
            <w:tcW w:w="1882" w:type="dxa"/>
            <w:vAlign w:val="center"/>
          </w:tcPr>
          <w:p w14:paraId="43412AD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b/>
                <w:bCs/>
                <w:sz w:val="22"/>
                <w:szCs w:val="28"/>
              </w:rPr>
              <w:t>400000</w:t>
            </w:r>
          </w:p>
        </w:tc>
        <w:tc>
          <w:tcPr>
            <w:tcW w:w="6317" w:type="dxa"/>
            <w:vAlign w:val="center"/>
          </w:tcPr>
          <w:p w14:paraId="361439C5" w14:textId="10B93117" w:rsidR="00051B69" w:rsidRPr="00587C51" w:rsidRDefault="00587C51" w:rsidP="00051B69">
            <w:pPr>
              <w:widowControl w:val="0"/>
              <w:spacing w:after="120"/>
              <w:jc w:val="center"/>
              <w:rPr>
                <w:rFonts w:ascii="GHEA Grapalat" w:hAnsi="GHEA Grapalat"/>
              </w:rPr>
            </w:pPr>
            <w:r w:rsidRPr="00587C51">
              <w:rPr>
                <w:rFonts w:ascii="GHEA Grapalat" w:hAnsi="GHEA Grapalat"/>
              </w:rPr>
              <w:t>Консалтинговые услуги по техническому надзору качества работ по текущему ремонту дворовых территорий административного района Аван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740FA01F" w:rsidR="003D08B6" w:rsidRDefault="00462C2B" w:rsidP="00D57BB4">
            <w:pPr>
              <w:widowControl w:val="0"/>
              <w:tabs>
                <w:tab w:val="left" w:pos="1134"/>
              </w:tabs>
              <w:spacing w:after="160"/>
              <w:jc w:val="center"/>
              <w:rPr>
                <w:rFonts w:ascii="GHEA Grapalat" w:hAnsi="GHEA Grapalat"/>
                <w:color w:val="000000"/>
              </w:rPr>
            </w:pPr>
            <w:r w:rsidRPr="00462C2B">
              <w:rPr>
                <w:rFonts w:ascii="GHEA Grapalat" w:hAnsi="GHEA Grapalat"/>
                <w:color w:val="000000"/>
              </w:rPr>
              <w:t xml:space="preserve">Участником надлежащим образом должен быть выполнен не менее одного аналогичного договора в течение года подачи заявки и предшествующих ему </w:t>
            </w:r>
            <w:r w:rsidRPr="00462C2B">
              <w:rPr>
                <w:rFonts w:ascii="GHEA Grapalat" w:hAnsi="GHEA Grapalat"/>
                <w:color w:val="000000"/>
              </w:rPr>
              <w:lastRenderedPageBreak/>
              <w:t>трех лет.</w:t>
            </w:r>
            <w:r>
              <w:t xml:space="preserve"> </w:t>
            </w:r>
            <w:r w:rsidRPr="00462C2B">
              <w:rPr>
                <w:rFonts w:ascii="GHEA Grapalat" w:hAnsi="GHEA Grapalat"/>
                <w:color w:val="000000"/>
              </w:rPr>
              <w:t>Ранее заключенный договор (или договоры) оценивается (или оцениваются) аналогичным, если объем (или общий объем) оказанной в рамках него (них) услуги в денежном выражении составляет не менее пятидесяти процентов цены закупки</w:t>
            </w:r>
            <w:r>
              <w:rPr>
                <w:rFonts w:ascii="GHEA Grapalat" w:hAnsi="GHEA Grapalat"/>
                <w:color w:val="000000"/>
              </w:rPr>
              <w:t>.</w:t>
            </w:r>
            <w:r w:rsidRPr="00462C2B">
              <w:rPr>
                <w:rFonts w:ascii="GHEA Grapalat" w:hAnsi="GHEA Grapalat"/>
                <w:color w:val="000000"/>
              </w:rPr>
              <w:t xml:space="preserve"> При этом объем услуги, оказываемой в рамках хотя бы одного договора в денежном выражении, не должен составлять менее двадцати процентов</w:t>
            </w:r>
            <w:r w:rsidRPr="00051B69">
              <w:rPr>
                <w:rFonts w:ascii="GHEA Grapalat" w:hAnsi="GHEA Grapalat"/>
                <w:b/>
                <w:i/>
                <w:sz w:val="20"/>
                <w:szCs w:val="20"/>
              </w:rPr>
              <w:t xml:space="preserve"> </w:t>
            </w:r>
            <w:r w:rsidRPr="00462C2B">
              <w:rPr>
                <w:rFonts w:ascii="GHEA Grapalat" w:hAnsi="GHEA Grapalat"/>
                <w:color w:val="000000"/>
              </w:rPr>
              <w:t>цены закупки.</w:t>
            </w:r>
          </w:p>
        </w:tc>
        <w:tc>
          <w:tcPr>
            <w:tcW w:w="3028" w:type="dxa"/>
          </w:tcPr>
          <w:p w14:paraId="11978C27" w14:textId="37159A56" w:rsidR="003D08B6" w:rsidRPr="00DE746E" w:rsidRDefault="00462C2B" w:rsidP="00D57BB4">
            <w:pPr>
              <w:widowControl w:val="0"/>
              <w:tabs>
                <w:tab w:val="left" w:pos="1134"/>
              </w:tabs>
              <w:spacing w:after="160"/>
              <w:jc w:val="center"/>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DD1B826" w:rsidR="003D08B6" w:rsidRPr="005F4445" w:rsidRDefault="005F4445" w:rsidP="00D57BB4">
            <w:pPr>
              <w:widowControl w:val="0"/>
              <w:tabs>
                <w:tab w:val="left" w:pos="1134"/>
              </w:tabs>
              <w:spacing w:after="160"/>
              <w:jc w:val="center"/>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строительных работ</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00E1D843" w14:textId="665B2697" w:rsidR="006F091A" w:rsidRDefault="006F091A" w:rsidP="003D08B6">
      <w:pPr>
        <w:widowControl w:val="0"/>
        <w:tabs>
          <w:tab w:val="left" w:pos="1134"/>
        </w:tabs>
        <w:spacing w:after="160" w:line="360" w:lineRule="auto"/>
        <w:ind w:firstLine="567"/>
        <w:jc w:val="both"/>
        <w:rPr>
          <w:rFonts w:ascii="GHEA Grapalat" w:hAnsi="GHEA Grapalat"/>
          <w:b/>
          <w:bCs/>
        </w:rPr>
      </w:pPr>
      <w:r w:rsidRPr="004A64D9">
        <w:rPr>
          <w:rFonts w:ascii="GHEA Grapalat" w:hAnsi="GHEA Grapalat"/>
          <w:b/>
          <w:bCs/>
        </w:rPr>
        <w:t>а) в персонале должен быть задействован не менее 1 инженера-технического контролера жилых, общественных и производственных объектов.</w:t>
      </w:r>
    </w:p>
    <w:p w14:paraId="67B65724" w14:textId="23378D08"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1021B80C" w14:textId="1EB89FEB" w:rsidR="00C761DB" w:rsidRDefault="00C761DB" w:rsidP="003D08B6">
      <w:pPr>
        <w:widowControl w:val="0"/>
        <w:tabs>
          <w:tab w:val="left" w:pos="1134"/>
        </w:tabs>
        <w:spacing w:after="160"/>
        <w:ind w:firstLine="567"/>
        <w:jc w:val="both"/>
        <w:rPr>
          <w:rFonts w:ascii="GHEA Grapalat" w:hAnsi="GHEA Grapalat"/>
        </w:rPr>
      </w:pPr>
      <w:r w:rsidRPr="00C761DB">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w:t>
      </w:r>
      <w:r w:rsidRPr="00C761DB">
        <w:rPr>
          <w:rFonts w:ascii="GHEA Grapalat" w:hAnsi="GHEA Grapalat"/>
        </w:rPr>
        <w:lastRenderedPageBreak/>
        <w:t xml:space="preserve">(специалистами), задействованным в назначенном персонале </w:t>
      </w:r>
      <w:r w:rsidRPr="00C761DB">
        <w:rPr>
          <w:rFonts w:ascii="GHEA Grapalat" w:hAnsi="GHEA Grapalat"/>
          <w:color w:val="FF0000"/>
        </w:rPr>
        <w:t>(четко указав в представленных соглашениях участие сотрудника в данно</w:t>
      </w:r>
      <w:r>
        <w:rPr>
          <w:rFonts w:ascii="GHEA Grapalat" w:hAnsi="GHEA Grapalat"/>
          <w:color w:val="FF0000"/>
        </w:rPr>
        <w:t>м</w:t>
      </w:r>
      <w:r w:rsidRPr="00C761DB">
        <w:rPr>
          <w:rFonts w:ascii="GHEA Grapalat" w:hAnsi="GHEA Grapalat"/>
          <w:color w:val="FF0000"/>
        </w:rPr>
        <w:t xml:space="preserve"> </w:t>
      </w:r>
      <w:r>
        <w:rPr>
          <w:rFonts w:ascii="GHEA Grapalat" w:hAnsi="GHEA Grapalat"/>
          <w:color w:val="FF0000"/>
        </w:rPr>
        <w:t>лоте</w:t>
      </w:r>
      <w:r w:rsidRPr="00C761DB">
        <w:rPr>
          <w:rFonts w:ascii="GHEA Grapalat" w:hAnsi="GHEA Grapalat"/>
          <w:color w:val="FF0000"/>
        </w:rPr>
        <w:t>)</w:t>
      </w:r>
      <w:r w:rsidRPr="00C761DB">
        <w:rPr>
          <w:rFonts w:ascii="GHEA Grapalat" w:hAnsi="GHEA Grapalat"/>
        </w:rPr>
        <w:t>, о привлечении последних к предоставляемым услугам, а также копии паспортов специалистов и документа, подтверждающего квалификацию</w:t>
      </w:r>
      <w:r>
        <w:rPr>
          <w:rFonts w:ascii="GHEA Grapalat" w:hAnsi="GHEA Grapalat"/>
        </w:rPr>
        <w:t xml:space="preserve"> -</w:t>
      </w:r>
      <w:r w:rsidRPr="00C761DB">
        <w:rPr>
          <w:rFonts w:ascii="GHEA Grapalat" w:hAnsi="GHEA Grapalat"/>
        </w:rPr>
        <w:t xml:space="preserve">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12577EE6"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/Будут рассматриваться только полностью выполненные (завершенные) контракты/</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73ED4826" w14:textId="7EE9712E" w:rsidR="00337C0D" w:rsidRPr="009044F1" w:rsidRDefault="00096865" w:rsidP="00337C0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37C0D" w:rsidRPr="009044F1">
        <w:rPr>
          <w:rFonts w:ascii="GHEA Grapalat" w:hAnsi="GHEA Grapalat"/>
          <w:sz w:val="24"/>
          <w:szCs w:val="24"/>
        </w:rPr>
        <w:t xml:space="preserve">Заявки на процедуру необходимо подать посредством системы не позднее, чем </w:t>
      </w:r>
      <w:r w:rsidR="00337C0D">
        <w:rPr>
          <w:rFonts w:ascii="GHEA Grapalat" w:hAnsi="GHEA Grapalat"/>
          <w:sz w:val="24"/>
          <w:szCs w:val="24"/>
        </w:rPr>
        <w:t xml:space="preserve"> до </w:t>
      </w:r>
      <w:r w:rsidR="00337C0D">
        <w:rPr>
          <w:rFonts w:ascii="GHEA Grapalat" w:hAnsi="GHEA Grapalat"/>
          <w:b/>
          <w:spacing w:val="6"/>
          <w:sz w:val="24"/>
          <w:szCs w:val="24"/>
        </w:rPr>
        <w:t>10:00</w:t>
      </w:r>
      <w:r w:rsidR="00337C0D">
        <w:rPr>
          <w:rFonts w:ascii="GHEA Grapalat" w:hAnsi="GHEA Grapalat"/>
          <w:b/>
          <w:spacing w:val="6"/>
          <w:sz w:val="24"/>
          <w:szCs w:val="24"/>
          <w:lang w:val="hy-AM"/>
        </w:rPr>
        <w:t xml:space="preserve"> </w:t>
      </w:r>
      <w:r w:rsidR="00337C0D" w:rsidRPr="00380116">
        <w:rPr>
          <w:rFonts w:ascii="GHEA Grapalat" w:hAnsi="GHEA Grapalat"/>
          <w:b/>
          <w:spacing w:val="6"/>
          <w:sz w:val="24"/>
          <w:szCs w:val="24"/>
        </w:rPr>
        <w:t>часов 2</w:t>
      </w:r>
      <w:r w:rsidR="00337C0D" w:rsidRPr="00380116">
        <w:rPr>
          <w:rFonts w:ascii="GHEA Grapalat" w:hAnsi="GHEA Grapalat"/>
          <w:b/>
          <w:spacing w:val="6"/>
          <w:sz w:val="24"/>
          <w:szCs w:val="24"/>
          <w:lang w:val="hy-AM"/>
        </w:rPr>
        <w:t>6</w:t>
      </w:r>
      <w:r w:rsidR="00337C0D" w:rsidRPr="00380116">
        <w:rPr>
          <w:rFonts w:ascii="GHEA Grapalat" w:hAnsi="GHEA Grapalat"/>
          <w:b/>
          <w:spacing w:val="6"/>
          <w:sz w:val="24"/>
          <w:szCs w:val="24"/>
        </w:rPr>
        <w:t>.0</w:t>
      </w:r>
      <w:r w:rsidR="00337C0D" w:rsidRPr="00380116">
        <w:rPr>
          <w:rFonts w:ascii="GHEA Grapalat" w:hAnsi="GHEA Grapalat"/>
          <w:b/>
          <w:spacing w:val="6"/>
          <w:sz w:val="24"/>
          <w:szCs w:val="24"/>
          <w:lang w:val="hy-AM"/>
        </w:rPr>
        <w:t>5</w:t>
      </w:r>
      <w:r w:rsidR="00337C0D" w:rsidRPr="00380116">
        <w:rPr>
          <w:rFonts w:ascii="GHEA Grapalat" w:hAnsi="GHEA Grapalat"/>
          <w:b/>
          <w:spacing w:val="6"/>
          <w:sz w:val="24"/>
          <w:szCs w:val="24"/>
        </w:rPr>
        <w:t>.2025-го</w:t>
      </w:r>
      <w:r w:rsidR="00337C0D" w:rsidRPr="0093364D">
        <w:rPr>
          <w:rFonts w:ascii="GHEA Grapalat" w:hAnsi="GHEA Grapalat"/>
          <w:b/>
          <w:spacing w:val="6"/>
          <w:sz w:val="24"/>
          <w:szCs w:val="24"/>
        </w:rPr>
        <w:t xml:space="preserve"> года</w:t>
      </w:r>
      <w:r w:rsidR="00337C0D" w:rsidRPr="0093364D">
        <w:rPr>
          <w:rFonts w:ascii="GHEA Grapalat" w:hAnsi="GHEA Grapalat"/>
          <w:sz w:val="24"/>
          <w:szCs w:val="24"/>
        </w:rPr>
        <w:t xml:space="preserve"> опубликования </w:t>
      </w:r>
      <w:r w:rsidR="00337C0D" w:rsidRPr="009044F1">
        <w:rPr>
          <w:rFonts w:ascii="GHEA Grapalat" w:hAnsi="GHEA Grapalat"/>
          <w:sz w:val="24"/>
          <w:szCs w:val="24"/>
        </w:rPr>
        <w:t>в системе объявления и приглашения на настоящую процедуру.</w:t>
      </w:r>
      <w:r w:rsidR="00337C0D">
        <w:rPr>
          <w:rFonts w:ascii="GHEA Grapalat" w:hAnsi="GHEA Grapalat"/>
          <w:sz w:val="24"/>
          <w:szCs w:val="24"/>
        </w:rPr>
        <w:t xml:space="preserve"> </w:t>
      </w:r>
      <w:r w:rsidR="00337C0D"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08FBFD" w14:textId="70F5E22C" w:rsidR="008B1605" w:rsidRPr="009044F1" w:rsidRDefault="008B1605" w:rsidP="00B46D58">
      <w:pPr>
        <w:pStyle w:val="BodyTextIndent2"/>
        <w:widowControl w:val="0"/>
        <w:tabs>
          <w:tab w:val="left" w:pos="1134"/>
        </w:tabs>
        <w:spacing w:after="160" w:line="240" w:lineRule="auto"/>
        <w:ind w:firstLine="567"/>
        <w:rPr>
          <w:rFonts w:ascii="GHEA Grapalat" w:hAnsi="GHEA Grapalat" w:cs="Sylfaen"/>
          <w:sz w:val="24"/>
          <w:szCs w:val="24"/>
        </w:rPr>
      </w:pP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7B2466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в 10:00 часов 26.05.2025г.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lastRenderedPageBreak/>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E073508"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B899790"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B61006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54B46" w:rsidRPr="00D54B46">
        <w:rPr>
          <w:rFonts w:ascii="GHEA Grapalat" w:hAnsi="GHEA Grapalat"/>
          <w:b/>
          <w:sz w:val="24"/>
          <w:szCs w:val="24"/>
        </w:rPr>
        <w:t>ԵՔ-ՀԲՄԽԾՁԲ-25/40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008531AF"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7C51" w:rsidRPr="00587C51">
        <w:rPr>
          <w:rFonts w:ascii="GHEA Grapalat" w:hAnsi="GHEA Grapalat"/>
          <w:b w:val="0"/>
          <w:color w:val="auto"/>
          <w:sz w:val="24"/>
          <w:szCs w:val="24"/>
        </w:rPr>
        <w:t>неотложный ОТКРЫТОМ КОНКУРС</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0AB53C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D54B46">
        <w:rPr>
          <w:rFonts w:ascii="GHEA Grapalat" w:hAnsi="GHEA Grapalat"/>
        </w:rPr>
        <w:t>ԵՔ-ՀԲՄԽԾՁԲ-25/40</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DE3D67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54B46" w:rsidRPr="00D54B46">
        <w:rPr>
          <w:rFonts w:ascii="GHEA Grapalat" w:hAnsi="GHEA Grapalat"/>
        </w:rPr>
        <w:t>ԵՔ-ՀԲՄԽԾՁԲ-25/40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A73805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57BB4" w:rsidRPr="00D57BB4">
        <w:rPr>
          <w:rFonts w:ascii="GHEA Grapalat" w:hAnsi="GHEA Grapalat"/>
        </w:rPr>
        <w:t>неотложный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D54B46" w:rsidRPr="00D54B46">
        <w:rPr>
          <w:rFonts w:ascii="GHEA Grapalat" w:hAnsi="GHEA Grapalat"/>
        </w:rPr>
        <w:t xml:space="preserve">ԵՔ-ՀԲՄԽԾՁԲ-25/40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59A314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54B46" w:rsidRPr="00D54B46">
        <w:rPr>
          <w:rFonts w:ascii="GHEA Grapalat" w:hAnsi="GHEA Grapalat"/>
          <w:b/>
          <w:sz w:val="24"/>
          <w:szCs w:val="24"/>
        </w:rPr>
        <w:t>ԵՔ-ՀԲՄԽԾՁԲ-25/40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59A6785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54B46" w:rsidRPr="00D54B46">
        <w:rPr>
          <w:rFonts w:ascii="GHEA Grapalat" w:hAnsi="GHEA Grapalat"/>
          <w:b/>
          <w:i w:val="0"/>
          <w:sz w:val="24"/>
          <w:szCs w:val="24"/>
        </w:rPr>
        <w:t>ԵՔ-ՀԲՄԽԾՁԲ-25/40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B9B9D1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54B46" w:rsidRPr="00D54B46">
        <w:rPr>
          <w:rFonts w:ascii="GHEA Grapalat" w:hAnsi="GHEA Grapalat"/>
          <w:b/>
          <w:sz w:val="24"/>
          <w:szCs w:val="24"/>
        </w:rPr>
        <w:t>ԵՔ-ՀԲՄԽԾՁԲ-25/40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A78F90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54B46" w:rsidRPr="00D54B46">
        <w:rPr>
          <w:rFonts w:ascii="GHEA Grapalat" w:hAnsi="GHEA Grapalat"/>
          <w:spacing w:val="-6"/>
        </w:rPr>
        <w:t>ԵՔ-ՀԲՄԽԾՁԲ-25/40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A64D9"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4A64D9" w:rsidRPr="005744FC" w:rsidRDefault="004A64D9" w:rsidP="004A64D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4AD3379" w:rsidR="004A64D9" w:rsidRPr="004A64D9" w:rsidRDefault="004A64D9" w:rsidP="004A64D9">
            <w:pPr>
              <w:widowControl w:val="0"/>
              <w:rPr>
                <w:rFonts w:ascii="GHEA Grapalat" w:hAnsi="GHEA Grapalat"/>
                <w:sz w:val="20"/>
                <w:szCs w:val="20"/>
              </w:rPr>
            </w:pPr>
            <w:r w:rsidRPr="004A64D9">
              <w:rPr>
                <w:rFonts w:ascii="GHEA Grapalat" w:hAnsi="GHEA Grapalat"/>
                <w:sz w:val="20"/>
                <w:szCs w:val="20"/>
              </w:rPr>
              <w:t>Консалтинговые услуги по техническому надзору качества работ по ремонту подъездов многоквартирных домов административного района Аван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4A64D9" w:rsidRPr="005744FC" w:rsidRDefault="004A64D9" w:rsidP="004A64D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4A64D9" w:rsidRPr="005744FC" w:rsidRDefault="004A64D9" w:rsidP="004A64D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4A64D9" w:rsidRPr="005744FC" w:rsidRDefault="004A64D9" w:rsidP="004A64D9">
            <w:pPr>
              <w:widowControl w:val="0"/>
              <w:jc w:val="center"/>
              <w:rPr>
                <w:rFonts w:ascii="GHEA Grapalat" w:hAnsi="GHEA Grapalat"/>
                <w:sz w:val="20"/>
                <w:szCs w:val="20"/>
              </w:rPr>
            </w:pPr>
          </w:p>
        </w:tc>
      </w:tr>
      <w:tr w:rsidR="004A64D9"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4A64D9" w:rsidRPr="005744FC" w:rsidRDefault="004A64D9" w:rsidP="004A64D9">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44757340" w:rsidR="004A64D9" w:rsidRPr="004A64D9" w:rsidRDefault="004A64D9" w:rsidP="004A64D9">
            <w:pPr>
              <w:widowControl w:val="0"/>
              <w:rPr>
                <w:rFonts w:ascii="GHEA Grapalat" w:hAnsi="GHEA Grapalat"/>
                <w:sz w:val="20"/>
                <w:szCs w:val="20"/>
              </w:rPr>
            </w:pPr>
            <w:r w:rsidRPr="004A64D9">
              <w:rPr>
                <w:rFonts w:ascii="GHEA Grapalat" w:hAnsi="GHEA Grapalat"/>
                <w:sz w:val="20"/>
                <w:szCs w:val="20"/>
              </w:rPr>
              <w:t>Консалтинговые услуги по техническому надзору качества работ по текущему ремонту дворовых территорий административного района Аван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4A64D9" w:rsidRPr="005744FC" w:rsidRDefault="004A64D9" w:rsidP="004A64D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4A64D9" w:rsidRPr="005744FC" w:rsidRDefault="004A64D9" w:rsidP="004A64D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4A64D9" w:rsidRPr="005744FC" w:rsidRDefault="004A64D9" w:rsidP="004A64D9">
            <w:pPr>
              <w:widowControl w:val="0"/>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44030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54B46" w:rsidRPr="00D54B46">
        <w:rPr>
          <w:rFonts w:ascii="GHEA Grapalat" w:hAnsi="GHEA Grapalat"/>
          <w:b/>
          <w:sz w:val="24"/>
          <w:szCs w:val="24"/>
        </w:rPr>
        <w:t>ԵՔ-ՀԲՄԽԾՁԲ-25/40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294D4A3A"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D54B46" w:rsidRPr="00D54B46">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49C1B4C" w14:textId="7DBCE215" w:rsidR="003B2F27" w:rsidRPr="006F1605" w:rsidRDefault="003B2F27" w:rsidP="004A64D9">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263FA9B3"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54B46" w:rsidRPr="00D54B46">
        <w:rPr>
          <w:rFonts w:ascii="GHEA Grapalat" w:hAnsi="GHEA Grapalat"/>
          <w:b/>
          <w:sz w:val="24"/>
          <w:szCs w:val="24"/>
        </w:rPr>
        <w:t>ԵՔ-ՀԲՄԽԾՁԲ-25/40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74F8B7C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4A64D9">
        <w:rPr>
          <w:rFonts w:ascii="GHEA Grapalat" w:hAnsi="GHEA Grapalat"/>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F4359A3"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A64D9">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30C825EC"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4A64D9">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D54B46" w:rsidRPr="00333CBB" w14:paraId="3DC2F377" w14:textId="77777777" w:rsidTr="00EA35BC">
        <w:tc>
          <w:tcPr>
            <w:tcW w:w="2631" w:type="dxa"/>
          </w:tcPr>
          <w:p w14:paraId="4910962C" w14:textId="77777777" w:rsidR="00D54B46" w:rsidRPr="00333CBB" w:rsidRDefault="00D54B46" w:rsidP="00EA35B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1C5DFF00" w14:textId="77777777" w:rsidR="00D54B46" w:rsidRPr="00333CBB" w:rsidRDefault="00D54B46" w:rsidP="00EA35B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D0C5919" w14:textId="77777777" w:rsidR="00D54B46" w:rsidRPr="00333CBB" w:rsidRDefault="00D54B46" w:rsidP="00EA35B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D54B46" w:rsidRPr="00333CBB" w14:paraId="3833A18C" w14:textId="77777777" w:rsidTr="00EA35BC">
        <w:tc>
          <w:tcPr>
            <w:tcW w:w="2631" w:type="dxa"/>
          </w:tcPr>
          <w:p w14:paraId="7B02FED5" w14:textId="77777777" w:rsidR="00D54B46" w:rsidRDefault="00D54B46" w:rsidP="00EA35B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CF73315" w14:textId="77777777" w:rsidR="00D54B46" w:rsidRPr="00552B23" w:rsidRDefault="00D54B46" w:rsidP="00EA35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26F7049" w14:textId="77777777" w:rsidR="00D54B46" w:rsidRPr="00552B23" w:rsidRDefault="00D54B46" w:rsidP="00EA35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D54B46" w:rsidRPr="00333CBB" w14:paraId="6346D632" w14:textId="77777777" w:rsidTr="00EA35BC">
        <w:tc>
          <w:tcPr>
            <w:tcW w:w="2631" w:type="dxa"/>
          </w:tcPr>
          <w:p w14:paraId="2FC9499C" w14:textId="77777777" w:rsidR="00D54B46" w:rsidRDefault="00D54B46" w:rsidP="00EA35B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8199FAA" w14:textId="77777777" w:rsidR="00D54B46" w:rsidRPr="00552B23" w:rsidRDefault="00D54B46" w:rsidP="00EA35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A0F2D39" w14:textId="77777777" w:rsidR="00D54B46" w:rsidRPr="00552B23" w:rsidRDefault="00D54B46" w:rsidP="00EA35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D54B46" w:rsidRPr="00333CBB" w14:paraId="3F8D2A65" w14:textId="77777777" w:rsidTr="00EA35BC">
        <w:tc>
          <w:tcPr>
            <w:tcW w:w="2631" w:type="dxa"/>
          </w:tcPr>
          <w:p w14:paraId="2F942AFC" w14:textId="77777777" w:rsidR="00D54B46" w:rsidRDefault="00D54B46" w:rsidP="00EA35B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6241D1D2" w14:textId="77777777" w:rsidR="00D54B46" w:rsidRPr="00552B23" w:rsidRDefault="00D54B46" w:rsidP="00EA35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21B620C" w14:textId="77777777" w:rsidR="00D54B46" w:rsidRPr="00552B23" w:rsidRDefault="00D54B46" w:rsidP="00EA35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4A64D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4A64D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4A64D9">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4A64D9">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4A64D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4A64D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5F002E1" w14:textId="6CE0B63B" w:rsidR="00D54B46" w:rsidRDefault="00D54B46" w:rsidP="004A64D9">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района </w:t>
      </w:r>
      <w:r w:rsidR="004A64D9" w:rsidRPr="004A64D9">
        <w:rPr>
          <w:rFonts w:ascii="GHEA Grapalat" w:hAnsi="GHEA Grapalat"/>
        </w:rPr>
        <w:t>Аван</w:t>
      </w:r>
      <w:r w:rsidRPr="004A64D9">
        <w:rPr>
          <w:rFonts w:ascii="GHEA Grapalat" w:hAnsi="GHEA Grapalat"/>
        </w:rPr>
        <w:t xml:space="preserve"> города Еревана.</w:t>
      </w:r>
    </w:p>
    <w:p w14:paraId="33AB1C73" w14:textId="77777777" w:rsidR="00D54B46" w:rsidRPr="000C58D3" w:rsidRDefault="00D54B46" w:rsidP="00D54B46">
      <w:pPr>
        <w:widowControl w:val="0"/>
        <w:spacing w:after="160" w:line="360" w:lineRule="auto"/>
        <w:rPr>
          <w:rFonts w:ascii="GHEA Grapalat" w:hAnsi="GHEA Grapalat"/>
          <w:bCs/>
        </w:rPr>
      </w:pP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10"/>
        <w:gridCol w:w="1179"/>
        <w:gridCol w:w="1360"/>
        <w:gridCol w:w="824"/>
        <w:gridCol w:w="1974"/>
        <w:gridCol w:w="1872"/>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FC7E3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1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84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FC7E3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91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2"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D54B46" w:rsidRPr="00E40AC8" w14:paraId="2CECA8C6" w14:textId="77777777" w:rsidTr="00FC7E3F">
        <w:trPr>
          <w:trHeight w:val="501"/>
          <w:jc w:val="center"/>
        </w:trPr>
        <w:tc>
          <w:tcPr>
            <w:tcW w:w="1880" w:type="dxa"/>
            <w:vAlign w:val="center"/>
          </w:tcPr>
          <w:p w14:paraId="26FCC1C7" w14:textId="77777777" w:rsidR="00D54B46" w:rsidRPr="00FC7E3F" w:rsidRDefault="00D54B46" w:rsidP="00EA35BC">
            <w:pPr>
              <w:jc w:val="center"/>
              <w:rPr>
                <w:rFonts w:ascii="GHEA Grapalat" w:hAnsi="GHEA Grapalat"/>
                <w:sz w:val="20"/>
                <w:lang w:val="hy-AM"/>
              </w:rPr>
            </w:pPr>
          </w:p>
          <w:p w14:paraId="49A2C46A" w14:textId="77777777" w:rsidR="00D54B46" w:rsidRPr="00FC7E3F" w:rsidRDefault="00D54B46" w:rsidP="00EA35BC">
            <w:pPr>
              <w:jc w:val="center"/>
              <w:rPr>
                <w:rFonts w:ascii="GHEA Grapalat" w:hAnsi="GHEA Grapalat"/>
                <w:sz w:val="20"/>
                <w:lang w:val="hy-AM"/>
              </w:rPr>
            </w:pPr>
            <w:r w:rsidRPr="00FC7E3F">
              <w:rPr>
                <w:rFonts w:ascii="GHEA Grapalat" w:hAnsi="GHEA Grapalat"/>
                <w:sz w:val="20"/>
                <w:lang w:val="hy-AM"/>
              </w:rPr>
              <w:t>1</w:t>
            </w:r>
          </w:p>
        </w:tc>
        <w:tc>
          <w:tcPr>
            <w:tcW w:w="1846" w:type="dxa"/>
            <w:shd w:val="clear" w:color="auto" w:fill="auto"/>
            <w:vAlign w:val="center"/>
          </w:tcPr>
          <w:p w14:paraId="0455EE2E" w14:textId="7BA3A518" w:rsidR="00D54B46" w:rsidRPr="00FC7E3F" w:rsidRDefault="004A64D9" w:rsidP="00EA35BC">
            <w:pPr>
              <w:ind w:left="145" w:hanging="145"/>
              <w:jc w:val="center"/>
              <w:rPr>
                <w:rFonts w:ascii="GHEA Grapalat" w:hAnsi="GHEA Grapalat"/>
                <w:sz w:val="18"/>
                <w:szCs w:val="18"/>
                <w:lang w:val="hy-AM"/>
              </w:rPr>
            </w:pPr>
            <w:r w:rsidRPr="00FC7E3F">
              <w:rPr>
                <w:rFonts w:ascii="GHEA Grapalat" w:hAnsi="GHEA Grapalat"/>
                <w:sz w:val="18"/>
                <w:szCs w:val="18"/>
                <w:lang w:val="hy-AM"/>
              </w:rPr>
              <w:t>71351540/182</w:t>
            </w:r>
          </w:p>
        </w:tc>
        <w:tc>
          <w:tcPr>
            <w:tcW w:w="4910" w:type="dxa"/>
            <w:tcBorders>
              <w:top w:val="single" w:sz="4" w:space="0" w:color="auto"/>
              <w:left w:val="single" w:sz="4" w:space="0" w:color="auto"/>
              <w:bottom w:val="single" w:sz="4" w:space="0" w:color="auto"/>
              <w:right w:val="single" w:sz="4" w:space="0" w:color="auto"/>
            </w:tcBorders>
          </w:tcPr>
          <w:p w14:paraId="5A2A1E11" w14:textId="77777777" w:rsidR="004A64D9" w:rsidRPr="004A64D9" w:rsidRDefault="004A64D9" w:rsidP="004A64D9">
            <w:pPr>
              <w:widowControl w:val="0"/>
              <w:spacing w:after="120"/>
              <w:jc w:val="both"/>
              <w:rPr>
                <w:rFonts w:ascii="GHEA Grapalat" w:hAnsi="GHEA Grapalat"/>
                <w:b/>
                <w:sz w:val="18"/>
                <w:szCs w:val="18"/>
              </w:rPr>
            </w:pPr>
            <w:r w:rsidRPr="004A64D9">
              <w:rPr>
                <w:rFonts w:ascii="GHEA Grapalat" w:hAnsi="GHEA Grapalat"/>
                <w:b/>
                <w:sz w:val="18"/>
                <w:szCs w:val="18"/>
              </w:rPr>
              <w:t>Техническое описание</w:t>
            </w:r>
            <w:r w:rsidRPr="004A64D9">
              <w:rPr>
                <w:rFonts w:ascii="GHEA Grapalat" w:hAnsi="GHEA Grapalat"/>
                <w:b/>
                <w:sz w:val="18"/>
                <w:szCs w:val="18"/>
                <w:lang w:val="hy-AM"/>
              </w:rPr>
              <w:t xml:space="preserve"> </w:t>
            </w:r>
            <w:r w:rsidRPr="004A64D9">
              <w:rPr>
                <w:rFonts w:ascii="GHEA Grapalat" w:hAnsi="GHEA Grapalat"/>
                <w:b/>
                <w:sz w:val="18"/>
                <w:szCs w:val="18"/>
              </w:rPr>
              <w:t>общих требований к обслуживанию:</w:t>
            </w:r>
          </w:p>
          <w:p w14:paraId="1CD06831"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4A64D9">
              <w:rPr>
                <w:rFonts w:ascii="GHEA Grapalat" w:hAnsi="GHEA Grapalat"/>
                <w:sz w:val="18"/>
                <w:szCs w:val="18"/>
              </w:rPr>
              <w:lastRenderedPageBreak/>
              <w:t>и   другими договорными документами.</w:t>
            </w:r>
          </w:p>
          <w:p w14:paraId="0239D681"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sidRPr="004A64D9">
              <w:rPr>
                <w:rFonts w:ascii="GHEA Grapalat" w:hAnsi="GHEA Grapalat"/>
                <w:sz w:val="18"/>
                <w:szCs w:val="18"/>
                <w:lang w:val="en-US"/>
              </w:rPr>
              <w:t>N</w:t>
            </w:r>
            <w:r w:rsidRPr="004A64D9">
              <w:rPr>
                <w:rFonts w:ascii="GHEA Grapalat" w:hAnsi="GHEA Grapalat"/>
                <w:sz w:val="18"/>
                <w:szCs w:val="18"/>
              </w:rPr>
              <w:t>44 от 28.04.1998 года, и в пределах ответственности Заказчика.</w:t>
            </w:r>
          </w:p>
          <w:p w14:paraId="7FE6B6E6"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3. Основными обязанностями исполнителя технического надзора  являются:</w:t>
            </w:r>
          </w:p>
          <w:p w14:paraId="5103A3EC"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13B463C9"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0A64E1B3"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B335509"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проверять и утверждать рабочие и исполнительные документы, подготовленные Подрядчиком,</w:t>
            </w:r>
          </w:p>
          <w:p w14:paraId="5B521F46"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8869492"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DFEA491"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CFC2E83"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xml:space="preserve">• проводить ежедневный контроль качества и </w:t>
            </w:r>
            <w:r w:rsidRPr="004A64D9">
              <w:rPr>
                <w:rFonts w:ascii="GHEA Grapalat" w:hAnsi="GHEA Grapalat"/>
                <w:sz w:val="18"/>
                <w:szCs w:val="18"/>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1911747"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7636E7C4"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3663667"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341CBFB"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3E3B4FB9"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46E49A6"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измерить работы, которые должны быть выполнены по указанию Заказчика.</w:t>
            </w:r>
          </w:p>
          <w:p w14:paraId="160C05D4"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648430C" w14:textId="77777777" w:rsidR="004A64D9" w:rsidRPr="004A64D9" w:rsidRDefault="004A64D9" w:rsidP="004A64D9">
            <w:pPr>
              <w:widowControl w:val="0"/>
              <w:spacing w:after="120"/>
              <w:jc w:val="both"/>
              <w:rPr>
                <w:rFonts w:ascii="GHEA Grapalat" w:hAnsi="GHEA Grapalat"/>
                <w:b/>
                <w:sz w:val="18"/>
                <w:szCs w:val="18"/>
              </w:rPr>
            </w:pPr>
            <w:r w:rsidRPr="004A64D9">
              <w:rPr>
                <w:rFonts w:ascii="GHEA Grapalat" w:hAnsi="GHEA Grapalat"/>
                <w:b/>
                <w:sz w:val="18"/>
                <w:szCs w:val="18"/>
              </w:rPr>
              <w:t>Требования к отчетности:</w:t>
            </w:r>
          </w:p>
          <w:p w14:paraId="7D410390"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xml:space="preserve">Исполнитель обязан предоставить Заказчику текущие и окончательные отчеты, которые являются документами </w:t>
            </w:r>
            <w:r w:rsidRPr="004A64D9">
              <w:rPr>
                <w:rFonts w:ascii="GHEA Grapalat" w:hAnsi="GHEA Grapalat"/>
                <w:sz w:val="18"/>
                <w:szCs w:val="18"/>
              </w:rPr>
              <w:lastRenderedPageBreak/>
              <w:t>обоснования протоколовприема-сдачи услуг.</w:t>
            </w:r>
          </w:p>
          <w:p w14:paraId="4232B435"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E3829B3"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BA486B4" w14:textId="77777777" w:rsidR="004A64D9" w:rsidRPr="004A64D9" w:rsidRDefault="004A64D9" w:rsidP="004A64D9">
            <w:pPr>
              <w:widowControl w:val="0"/>
              <w:spacing w:after="120"/>
              <w:jc w:val="both"/>
              <w:rPr>
                <w:rFonts w:ascii="GHEA Grapalat" w:hAnsi="GHEA Grapalat"/>
                <w:sz w:val="18"/>
                <w:szCs w:val="18"/>
              </w:rPr>
            </w:pPr>
            <w:r w:rsidRPr="004A64D9">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5169BC7" w14:textId="77777777" w:rsidR="004A64D9" w:rsidRPr="004A64D9" w:rsidRDefault="004A64D9" w:rsidP="004A64D9">
            <w:pPr>
              <w:widowControl w:val="0"/>
              <w:spacing w:after="120"/>
              <w:jc w:val="both"/>
              <w:rPr>
                <w:rFonts w:ascii="GHEA Grapalat" w:hAnsi="GHEA Grapalat"/>
                <w:b/>
                <w:sz w:val="18"/>
                <w:szCs w:val="18"/>
              </w:rPr>
            </w:pPr>
            <w:r w:rsidRPr="004A64D9">
              <w:rPr>
                <w:rFonts w:ascii="GHEA Grapalat" w:hAnsi="GHEA Grapalat"/>
                <w:b/>
                <w:sz w:val="18"/>
                <w:szCs w:val="18"/>
              </w:rPr>
              <w:t>Для оказания консультационных услуг необходима лицензия 2 класса технического контроля качества строительства.</w:t>
            </w:r>
          </w:p>
          <w:p w14:paraId="1F62E8B4" w14:textId="77777777" w:rsidR="004A64D9" w:rsidRPr="004A64D9" w:rsidRDefault="004A64D9" w:rsidP="004A64D9">
            <w:pPr>
              <w:widowControl w:val="0"/>
              <w:spacing w:after="120"/>
              <w:jc w:val="both"/>
              <w:rPr>
                <w:rFonts w:ascii="GHEA Grapalat" w:hAnsi="GHEA Grapalat"/>
                <w:b/>
                <w:sz w:val="18"/>
                <w:szCs w:val="18"/>
              </w:rPr>
            </w:pPr>
            <w:r w:rsidRPr="004A64D9">
              <w:rPr>
                <w:rFonts w:ascii="GHEA Grapalat" w:hAnsi="GHEA Grapalat"/>
                <w:b/>
                <w:sz w:val="18"/>
                <w:szCs w:val="18"/>
              </w:rPr>
              <w:t>Вкладка «Лицензия»: жилые, общественные и промышленные сооружения.</w:t>
            </w:r>
          </w:p>
          <w:p w14:paraId="47AE19A5" w14:textId="660CC054" w:rsidR="00D54B46" w:rsidRPr="00697D07" w:rsidRDefault="00D54B46" w:rsidP="00EA35BC">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D54B46" w:rsidRPr="00E40AC8" w:rsidRDefault="00D54B46" w:rsidP="00EA35B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D54B46" w:rsidRPr="00E40AC8" w:rsidRDefault="00D54B46" w:rsidP="00EA35B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D54B46" w:rsidRPr="00E40AC8" w:rsidRDefault="00D54B46" w:rsidP="00EA35BC">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14:paraId="45411290" w14:textId="77777777" w:rsidR="004A64D9" w:rsidRPr="004A64D9" w:rsidRDefault="004A64D9" w:rsidP="004A64D9">
            <w:pPr>
              <w:widowControl w:val="0"/>
              <w:spacing w:after="120"/>
              <w:jc w:val="center"/>
              <w:rPr>
                <w:rFonts w:ascii="GHEA Grapalat" w:hAnsi="GHEA Grapalat"/>
                <w:sz w:val="20"/>
              </w:rPr>
            </w:pPr>
            <w:r w:rsidRPr="004A64D9">
              <w:rPr>
                <w:rFonts w:ascii="GHEA Grapalat" w:hAnsi="GHEA Grapalat"/>
                <w:sz w:val="20"/>
              </w:rPr>
              <w:t>Город Ереван,</w:t>
            </w:r>
          </w:p>
          <w:p w14:paraId="297B824B" w14:textId="77777777" w:rsidR="00D54B46" w:rsidRPr="004A64D9" w:rsidRDefault="004A64D9" w:rsidP="004A64D9">
            <w:pPr>
              <w:widowControl w:val="0"/>
              <w:spacing w:after="120"/>
              <w:jc w:val="center"/>
              <w:rPr>
                <w:rFonts w:ascii="GHEA Grapalat" w:hAnsi="GHEA Grapalat"/>
                <w:sz w:val="20"/>
              </w:rPr>
            </w:pPr>
            <w:r w:rsidRPr="004A64D9">
              <w:rPr>
                <w:rFonts w:ascii="GHEA Grapalat" w:hAnsi="GHEA Grapalat"/>
                <w:sz w:val="20"/>
              </w:rPr>
              <w:t>Административный округ Аван</w:t>
            </w:r>
          </w:p>
          <w:p w14:paraId="60F49D6B" w14:textId="77777777" w:rsidR="004A64D9" w:rsidRPr="004A64D9" w:rsidRDefault="004A64D9" w:rsidP="004A64D9">
            <w:pPr>
              <w:widowControl w:val="0"/>
              <w:spacing w:after="120"/>
              <w:jc w:val="center"/>
              <w:rPr>
                <w:rFonts w:ascii="GHEA Grapalat" w:hAnsi="GHEA Grapalat"/>
                <w:sz w:val="20"/>
              </w:rPr>
            </w:pPr>
            <w:r w:rsidRPr="004A64D9">
              <w:rPr>
                <w:rFonts w:ascii="GHEA Grapalat" w:hAnsi="GHEA Grapalat"/>
                <w:sz w:val="20"/>
              </w:rPr>
              <w:t xml:space="preserve">Улица Ачарян 26/2, квартал </w:t>
            </w:r>
            <w:r w:rsidRPr="004A64D9">
              <w:rPr>
                <w:rFonts w:ascii="GHEA Grapalat" w:hAnsi="GHEA Grapalat"/>
                <w:sz w:val="20"/>
              </w:rPr>
              <w:lastRenderedPageBreak/>
              <w:t>Ованнисяна 25/2, квартал Саят-Нова 4, квартал Туманян 6/2, квартал Дурян 44, квартал Дурян 49, 1-й и 2-й подъезды, квартал Аван-Ариндж 1-й блок 3/8, квартал Аван-Ариндж 1-й блок 2/10, 1-й и 2-й подъезды</w:t>
            </w:r>
          </w:p>
          <w:p w14:paraId="0D6BD602" w14:textId="6C71F228" w:rsidR="004A64D9" w:rsidRPr="00697D07" w:rsidRDefault="004A64D9" w:rsidP="004A64D9">
            <w:pPr>
              <w:widowControl w:val="0"/>
              <w:spacing w:after="120"/>
              <w:jc w:val="center"/>
              <w:rPr>
                <w:rFonts w:ascii="GHEA Grapalat" w:hAnsi="GHEA Grapalat" w:cs="Calibri"/>
                <w:color w:val="000000"/>
                <w:sz w:val="16"/>
                <w:szCs w:val="16"/>
              </w:rPr>
            </w:pPr>
          </w:p>
        </w:tc>
        <w:tc>
          <w:tcPr>
            <w:tcW w:w="1872" w:type="dxa"/>
            <w:tcBorders>
              <w:top w:val="single" w:sz="4" w:space="0" w:color="auto"/>
              <w:left w:val="single" w:sz="4" w:space="0" w:color="auto"/>
              <w:bottom w:val="single" w:sz="4" w:space="0" w:color="auto"/>
              <w:right w:val="single" w:sz="4" w:space="0" w:color="auto"/>
            </w:tcBorders>
            <w:vAlign w:val="center"/>
          </w:tcPr>
          <w:p w14:paraId="7CFDBA9A" w14:textId="1C27C875" w:rsidR="00D54B46" w:rsidRPr="005160AB" w:rsidRDefault="004A64D9" w:rsidP="00EA35BC">
            <w:pPr>
              <w:widowControl w:val="0"/>
              <w:spacing w:after="120"/>
              <w:jc w:val="center"/>
              <w:rPr>
                <w:rFonts w:ascii="GHEA Grapalat" w:hAnsi="GHEA Grapalat"/>
                <w:sz w:val="20"/>
              </w:rPr>
            </w:pPr>
            <w:r w:rsidRPr="004A64D9">
              <w:rPr>
                <w:rFonts w:ascii="GHEA Grapalat" w:hAnsi="GHEA Grapalat"/>
                <w:sz w:val="20"/>
              </w:rPr>
              <w:lastRenderedPageBreak/>
              <w:t xml:space="preserve">Договор вступает в силу в день утверждения договора купли-продажи строительных </w:t>
            </w:r>
            <w:r w:rsidRPr="004A64D9">
              <w:rPr>
                <w:rFonts w:ascii="GHEA Grapalat" w:hAnsi="GHEA Grapalat"/>
                <w:sz w:val="20"/>
              </w:rPr>
              <w:lastRenderedPageBreak/>
              <w:t>работ и действует одновременно со строительными работами</w:t>
            </w:r>
          </w:p>
        </w:tc>
      </w:tr>
      <w:tr w:rsidR="00FC7E3F" w:rsidRPr="00E40AC8" w14:paraId="48463095" w14:textId="77777777" w:rsidTr="00FC7E3F">
        <w:trPr>
          <w:trHeight w:val="501"/>
          <w:jc w:val="center"/>
        </w:trPr>
        <w:tc>
          <w:tcPr>
            <w:tcW w:w="1880" w:type="dxa"/>
            <w:vAlign w:val="center"/>
          </w:tcPr>
          <w:p w14:paraId="66B7FA4D" w14:textId="47C29760" w:rsidR="00FC7E3F" w:rsidRPr="00FC7E3F" w:rsidRDefault="00FC7E3F" w:rsidP="00FC7E3F">
            <w:pPr>
              <w:jc w:val="center"/>
              <w:rPr>
                <w:rFonts w:ascii="GHEA Grapalat" w:hAnsi="GHEA Grapalat"/>
                <w:sz w:val="20"/>
              </w:rPr>
            </w:pPr>
            <w:r w:rsidRPr="00FC7E3F">
              <w:rPr>
                <w:rFonts w:ascii="GHEA Grapalat" w:hAnsi="GHEA Grapalat"/>
                <w:sz w:val="20"/>
              </w:rPr>
              <w:lastRenderedPageBreak/>
              <w:t>2</w:t>
            </w:r>
          </w:p>
        </w:tc>
        <w:tc>
          <w:tcPr>
            <w:tcW w:w="1846" w:type="dxa"/>
            <w:shd w:val="clear" w:color="auto" w:fill="auto"/>
            <w:vAlign w:val="center"/>
          </w:tcPr>
          <w:p w14:paraId="3B0A56B5" w14:textId="38391C48" w:rsidR="00FC7E3F" w:rsidRPr="00FC7E3F" w:rsidRDefault="00FC7E3F" w:rsidP="00FC7E3F">
            <w:pPr>
              <w:ind w:left="145" w:hanging="145"/>
              <w:jc w:val="center"/>
              <w:rPr>
                <w:rFonts w:ascii="GHEA Grapalat" w:hAnsi="GHEA Grapalat"/>
                <w:sz w:val="18"/>
                <w:szCs w:val="18"/>
                <w:lang w:val="hy-AM"/>
              </w:rPr>
            </w:pPr>
            <w:r w:rsidRPr="00FC7E3F">
              <w:rPr>
                <w:rFonts w:ascii="GHEA Grapalat" w:hAnsi="GHEA Grapalat"/>
                <w:sz w:val="18"/>
                <w:szCs w:val="18"/>
              </w:rPr>
              <w:t>71351540/</w:t>
            </w:r>
            <w:r w:rsidRPr="00FC7E3F">
              <w:rPr>
                <w:rFonts w:ascii="GHEA Grapalat" w:hAnsi="GHEA Grapalat"/>
                <w:sz w:val="18"/>
                <w:szCs w:val="18"/>
                <w:lang w:val="hy-AM"/>
              </w:rPr>
              <w:t>176</w:t>
            </w:r>
          </w:p>
        </w:tc>
        <w:tc>
          <w:tcPr>
            <w:tcW w:w="4910" w:type="dxa"/>
            <w:tcBorders>
              <w:top w:val="single" w:sz="4" w:space="0" w:color="auto"/>
              <w:left w:val="single" w:sz="4" w:space="0" w:color="auto"/>
              <w:right w:val="single" w:sz="4" w:space="0" w:color="auto"/>
            </w:tcBorders>
          </w:tcPr>
          <w:p w14:paraId="12E13ACB" w14:textId="77777777" w:rsidR="00FC7E3F" w:rsidRPr="004A64D9" w:rsidRDefault="00FC7E3F" w:rsidP="00FC7E3F">
            <w:pPr>
              <w:widowControl w:val="0"/>
              <w:spacing w:after="120"/>
              <w:jc w:val="both"/>
              <w:rPr>
                <w:rFonts w:ascii="GHEA Grapalat" w:hAnsi="GHEA Grapalat"/>
                <w:b/>
                <w:sz w:val="18"/>
                <w:szCs w:val="18"/>
              </w:rPr>
            </w:pPr>
            <w:r w:rsidRPr="004A64D9">
              <w:rPr>
                <w:rFonts w:ascii="GHEA Grapalat" w:hAnsi="GHEA Grapalat"/>
                <w:b/>
                <w:sz w:val="18"/>
                <w:szCs w:val="18"/>
              </w:rPr>
              <w:t>Техническое описание</w:t>
            </w:r>
            <w:r w:rsidRPr="004A64D9">
              <w:rPr>
                <w:rFonts w:ascii="GHEA Grapalat" w:hAnsi="GHEA Grapalat"/>
                <w:b/>
                <w:sz w:val="18"/>
                <w:szCs w:val="18"/>
                <w:lang w:val="hy-AM"/>
              </w:rPr>
              <w:t xml:space="preserve"> </w:t>
            </w:r>
            <w:r w:rsidRPr="004A64D9">
              <w:rPr>
                <w:rFonts w:ascii="GHEA Grapalat" w:hAnsi="GHEA Grapalat"/>
                <w:b/>
                <w:sz w:val="18"/>
                <w:szCs w:val="18"/>
              </w:rPr>
              <w:t>общих требований к обслуживанию:</w:t>
            </w:r>
          </w:p>
          <w:p w14:paraId="65993724"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1E53F2A"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sidRPr="004A64D9">
              <w:rPr>
                <w:rFonts w:ascii="GHEA Grapalat" w:hAnsi="GHEA Grapalat"/>
                <w:sz w:val="18"/>
                <w:szCs w:val="18"/>
                <w:lang w:val="en-US"/>
              </w:rPr>
              <w:t>N</w:t>
            </w:r>
            <w:r w:rsidRPr="004A64D9">
              <w:rPr>
                <w:rFonts w:ascii="GHEA Grapalat" w:hAnsi="GHEA Grapalat"/>
                <w:sz w:val="18"/>
                <w:szCs w:val="18"/>
              </w:rPr>
              <w:t xml:space="preserve">44 от 28.04.1998 года, и в </w:t>
            </w:r>
            <w:r w:rsidRPr="004A64D9">
              <w:rPr>
                <w:rFonts w:ascii="GHEA Grapalat" w:hAnsi="GHEA Grapalat"/>
                <w:sz w:val="18"/>
                <w:szCs w:val="18"/>
              </w:rPr>
              <w:lastRenderedPageBreak/>
              <w:t>пределах ответственности Заказчика.</w:t>
            </w:r>
          </w:p>
          <w:p w14:paraId="12B4F4FE"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3. Основными обязанностями исполнителя технического надзора  являются:</w:t>
            </w:r>
          </w:p>
          <w:p w14:paraId="432779BB"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5C75E362"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31A10862"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9CB7305"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проверять и утверждать рабочие и исполнительные документы, подготовленные Подрядчиком,</w:t>
            </w:r>
          </w:p>
          <w:p w14:paraId="5D082B01"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D66BB4E"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92C4F12"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3E20DB4"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123473A8"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xml:space="preserve">• предлагать те действия, которые будут необходимы </w:t>
            </w:r>
            <w:r w:rsidRPr="004A64D9">
              <w:rPr>
                <w:rFonts w:ascii="GHEA Grapalat" w:hAnsi="GHEA Grapalat"/>
                <w:sz w:val="18"/>
                <w:szCs w:val="18"/>
              </w:rPr>
              <w:lastRenderedPageBreak/>
              <w:t>для сохранения рабочего графика в случае возникновения проблем во время строительства;</w:t>
            </w:r>
          </w:p>
          <w:p w14:paraId="0145AF87"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96B8A0F"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D9C4E3F"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5072A24C"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8C92E86"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измерить работы, которые должны быть выполнены по указанию Заказчика.</w:t>
            </w:r>
          </w:p>
          <w:p w14:paraId="390AC09E"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C8C437D" w14:textId="77777777" w:rsidR="00FC7E3F" w:rsidRPr="004A64D9" w:rsidRDefault="00FC7E3F" w:rsidP="00FC7E3F">
            <w:pPr>
              <w:widowControl w:val="0"/>
              <w:spacing w:after="120"/>
              <w:jc w:val="both"/>
              <w:rPr>
                <w:rFonts w:ascii="GHEA Grapalat" w:hAnsi="GHEA Grapalat"/>
                <w:b/>
                <w:sz w:val="18"/>
                <w:szCs w:val="18"/>
              </w:rPr>
            </w:pPr>
            <w:r w:rsidRPr="004A64D9">
              <w:rPr>
                <w:rFonts w:ascii="GHEA Grapalat" w:hAnsi="GHEA Grapalat"/>
                <w:b/>
                <w:sz w:val="18"/>
                <w:szCs w:val="18"/>
              </w:rPr>
              <w:t>Требования к отчетности:</w:t>
            </w:r>
          </w:p>
          <w:p w14:paraId="5C06074C"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E52D63C"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xml:space="preserve">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w:t>
            </w:r>
            <w:r w:rsidRPr="004A64D9">
              <w:rPr>
                <w:rFonts w:ascii="GHEA Grapalat" w:hAnsi="GHEA Grapalat"/>
                <w:sz w:val="18"/>
                <w:szCs w:val="18"/>
              </w:rPr>
              <w:lastRenderedPageBreak/>
              <w:t>строительства, а также  фотографии завершенного строительного объекта.</w:t>
            </w:r>
          </w:p>
          <w:p w14:paraId="7AF19DA6" w14:textId="77777777" w:rsidR="00FC7E3F" w:rsidRPr="004A64D9"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239F233" w14:textId="77777777" w:rsidR="00FC7E3F" w:rsidRDefault="00FC7E3F" w:rsidP="00FC7E3F">
            <w:pPr>
              <w:widowControl w:val="0"/>
              <w:spacing w:after="120"/>
              <w:jc w:val="both"/>
              <w:rPr>
                <w:rFonts w:ascii="GHEA Grapalat" w:hAnsi="GHEA Grapalat"/>
                <w:sz w:val="18"/>
                <w:szCs w:val="18"/>
              </w:rPr>
            </w:pPr>
            <w:r w:rsidRPr="004A64D9">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0324679" w14:textId="77777777" w:rsidR="00FC7E3F" w:rsidRPr="00FC7E3F" w:rsidRDefault="00FC7E3F" w:rsidP="00FC7E3F">
            <w:pPr>
              <w:widowControl w:val="0"/>
              <w:spacing w:after="120"/>
              <w:jc w:val="both"/>
              <w:rPr>
                <w:rFonts w:ascii="GHEA Grapalat" w:hAnsi="GHEA Grapalat"/>
                <w:b/>
                <w:sz w:val="18"/>
                <w:szCs w:val="18"/>
              </w:rPr>
            </w:pPr>
            <w:r w:rsidRPr="00FC7E3F">
              <w:rPr>
                <w:rFonts w:ascii="GHEA Grapalat" w:hAnsi="GHEA Grapalat"/>
                <w:b/>
                <w:sz w:val="18"/>
                <w:szCs w:val="18"/>
              </w:rPr>
              <w:t>Для оказания консультационных услуг необходима лицензия 2 класса технического контроля качества строительства.</w:t>
            </w:r>
          </w:p>
          <w:p w14:paraId="73C63F62" w14:textId="77777777" w:rsidR="00FC7E3F" w:rsidRPr="00FC7E3F" w:rsidRDefault="00FC7E3F" w:rsidP="00FC7E3F">
            <w:pPr>
              <w:widowControl w:val="0"/>
              <w:spacing w:after="120"/>
              <w:jc w:val="both"/>
              <w:rPr>
                <w:rFonts w:ascii="GHEA Grapalat" w:hAnsi="GHEA Grapalat"/>
                <w:b/>
                <w:sz w:val="18"/>
                <w:szCs w:val="18"/>
              </w:rPr>
            </w:pPr>
            <w:r w:rsidRPr="00FC7E3F">
              <w:rPr>
                <w:rFonts w:ascii="GHEA Grapalat" w:hAnsi="GHEA Grapalat"/>
                <w:b/>
                <w:sz w:val="18"/>
                <w:szCs w:val="18"/>
              </w:rPr>
              <w:t>Вкладка «Лицензия»: жилые, общественные и промышленные сооружения.</w:t>
            </w:r>
          </w:p>
          <w:p w14:paraId="342AE503" w14:textId="77777777" w:rsidR="00FC7E3F" w:rsidRPr="004A64D9" w:rsidRDefault="00FC7E3F" w:rsidP="00FC7E3F">
            <w:pPr>
              <w:widowControl w:val="0"/>
              <w:spacing w:after="120"/>
              <w:jc w:val="both"/>
              <w:rPr>
                <w:rFonts w:ascii="GHEA Grapalat" w:hAnsi="GHEA Grapalat"/>
                <w:sz w:val="18"/>
                <w:szCs w:val="18"/>
              </w:rPr>
            </w:pPr>
          </w:p>
          <w:p w14:paraId="16AD2577" w14:textId="77777777" w:rsidR="00FC7E3F" w:rsidRPr="00697D07" w:rsidRDefault="00FC7E3F" w:rsidP="00FC7E3F">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0B82F331" w14:textId="1EDB406A" w:rsidR="00FC7E3F" w:rsidRPr="00A96B2A" w:rsidRDefault="00FC7E3F" w:rsidP="00FC7E3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9B851AE" w14:textId="77777777" w:rsidR="00FC7E3F" w:rsidRPr="00E40AC8" w:rsidRDefault="00FC7E3F" w:rsidP="00FC7E3F">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F22407F" w14:textId="5C42DD1A" w:rsidR="00FC7E3F" w:rsidRDefault="00FC7E3F" w:rsidP="00FC7E3F">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14:paraId="78292703" w14:textId="77777777" w:rsidR="00FC7E3F" w:rsidRPr="004A64D9" w:rsidRDefault="00FC7E3F" w:rsidP="00FC7E3F">
            <w:pPr>
              <w:widowControl w:val="0"/>
              <w:spacing w:after="120"/>
              <w:jc w:val="center"/>
              <w:rPr>
                <w:rFonts w:ascii="GHEA Grapalat" w:hAnsi="GHEA Grapalat" w:cs="Calibri"/>
                <w:bCs/>
                <w:color w:val="000000"/>
                <w:sz w:val="16"/>
                <w:szCs w:val="16"/>
              </w:rPr>
            </w:pPr>
            <w:r w:rsidRPr="004A64D9">
              <w:rPr>
                <w:rFonts w:ascii="GHEA Grapalat" w:hAnsi="GHEA Grapalat" w:cs="Calibri"/>
                <w:bCs/>
                <w:color w:val="000000"/>
                <w:sz w:val="16"/>
                <w:szCs w:val="16"/>
              </w:rPr>
              <w:t>Город Ереван,</w:t>
            </w:r>
          </w:p>
          <w:p w14:paraId="47F6CA16" w14:textId="42440844" w:rsidR="00FC7E3F" w:rsidRPr="004A64D9" w:rsidRDefault="00FC7E3F" w:rsidP="00FC7E3F">
            <w:pPr>
              <w:widowControl w:val="0"/>
              <w:spacing w:after="120"/>
              <w:jc w:val="center"/>
              <w:rPr>
                <w:rFonts w:ascii="GHEA Grapalat" w:hAnsi="GHEA Grapalat" w:cs="Calibri"/>
                <w:bCs/>
                <w:color w:val="000000"/>
                <w:sz w:val="16"/>
                <w:szCs w:val="16"/>
              </w:rPr>
            </w:pPr>
            <w:r w:rsidRPr="004A64D9">
              <w:rPr>
                <w:rFonts w:ascii="GHEA Grapalat" w:hAnsi="GHEA Grapalat" w:cs="Calibri"/>
                <w:bCs/>
                <w:color w:val="000000"/>
                <w:sz w:val="16"/>
                <w:szCs w:val="16"/>
              </w:rPr>
              <w:t>Административный округ Аван Улица Шагиняна 5-й переулок, Квартал Нарекаци дом 54, Квартал Брюсов дом 69, Квартал Саят-Нова дом 4, Квартал Саят-Нова дом 6, Квартал Дурьян дом 33, Улица Ачаряна дом 44</w:t>
            </w:r>
          </w:p>
          <w:p w14:paraId="1011427F" w14:textId="77777777" w:rsidR="00FC7E3F" w:rsidRPr="004A64D9" w:rsidRDefault="00FC7E3F" w:rsidP="00FC7E3F">
            <w:pPr>
              <w:widowControl w:val="0"/>
              <w:spacing w:after="120"/>
              <w:jc w:val="center"/>
              <w:rPr>
                <w:rFonts w:ascii="GHEA Grapalat" w:hAnsi="GHEA Grapalat" w:cs="Calibri"/>
                <w:bCs/>
                <w:color w:val="000000"/>
                <w:sz w:val="16"/>
                <w:szCs w:val="16"/>
              </w:rPr>
            </w:pPr>
          </w:p>
        </w:tc>
        <w:tc>
          <w:tcPr>
            <w:tcW w:w="1872" w:type="dxa"/>
            <w:tcBorders>
              <w:top w:val="single" w:sz="4" w:space="0" w:color="auto"/>
              <w:left w:val="single" w:sz="4" w:space="0" w:color="auto"/>
              <w:bottom w:val="single" w:sz="4" w:space="0" w:color="auto"/>
              <w:right w:val="single" w:sz="4" w:space="0" w:color="auto"/>
            </w:tcBorders>
            <w:vAlign w:val="center"/>
          </w:tcPr>
          <w:p w14:paraId="0130CD72" w14:textId="7B8285CE" w:rsidR="00FC7E3F" w:rsidRPr="005160AB" w:rsidRDefault="00FC7E3F" w:rsidP="00FC7E3F">
            <w:pPr>
              <w:widowControl w:val="0"/>
              <w:spacing w:after="120"/>
              <w:jc w:val="center"/>
              <w:rPr>
                <w:rFonts w:ascii="GHEA Grapalat" w:hAnsi="GHEA Grapalat"/>
                <w:sz w:val="20"/>
              </w:rPr>
            </w:pPr>
            <w:r w:rsidRPr="004A64D9">
              <w:rPr>
                <w:rFonts w:ascii="GHEA Grapalat" w:hAnsi="GHEA Grapalat"/>
                <w:sz w:val="20"/>
              </w:rPr>
              <w:t>Договор вступает в силу в день утверждения договора купли-продажи 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C7E3F" w:rsidRPr="00F412AC" w14:paraId="2F969307" w14:textId="77777777" w:rsidTr="00E35698">
        <w:trPr>
          <w:trHeight w:val="363"/>
          <w:jc w:val="center"/>
        </w:trPr>
        <w:tc>
          <w:tcPr>
            <w:tcW w:w="1207" w:type="dxa"/>
            <w:vAlign w:val="center"/>
          </w:tcPr>
          <w:p w14:paraId="73EFAA56" w14:textId="77777777" w:rsidR="00FC7E3F" w:rsidRDefault="00FC7E3F" w:rsidP="00FC7E3F">
            <w:pPr>
              <w:jc w:val="center"/>
              <w:rPr>
                <w:rFonts w:ascii="GHEA Grapalat" w:hAnsi="GHEA Grapalat"/>
                <w:sz w:val="20"/>
                <w:lang w:val="hy-AM"/>
              </w:rPr>
            </w:pPr>
          </w:p>
          <w:p w14:paraId="4C669AE1" w14:textId="77777777" w:rsidR="00FC7E3F" w:rsidRPr="00F566BF" w:rsidRDefault="00FC7E3F" w:rsidP="00FC7E3F">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7B095B16" w:rsidR="00FC7E3F" w:rsidRPr="000C58D3" w:rsidRDefault="00FC7E3F" w:rsidP="00FC7E3F">
            <w:pPr>
              <w:jc w:val="center"/>
              <w:rPr>
                <w:rFonts w:ascii="GHEA Grapalat" w:hAnsi="GHEA Grapalat"/>
                <w:sz w:val="20"/>
                <w:lang w:val="hy-AM"/>
              </w:rPr>
            </w:pPr>
            <w:r w:rsidRPr="00FC7E3F">
              <w:rPr>
                <w:rFonts w:ascii="GHEA Grapalat" w:hAnsi="GHEA Grapalat"/>
                <w:sz w:val="18"/>
                <w:szCs w:val="18"/>
                <w:lang w:val="hy-AM"/>
              </w:rPr>
              <w:t>71351540/182</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52C7BB7A" w:rsidR="00FC7E3F" w:rsidRPr="00697D07" w:rsidRDefault="00FC7E3F" w:rsidP="00FC7E3F">
            <w:pPr>
              <w:jc w:val="center"/>
              <w:rPr>
                <w:rFonts w:ascii="GHEA Grapalat" w:hAnsi="GHEA Grapalat" w:cs="Calibri"/>
                <w:color w:val="000000"/>
                <w:sz w:val="20"/>
                <w:szCs w:val="20"/>
                <w:lang w:val="hy-AM"/>
              </w:rPr>
            </w:pPr>
            <w:r w:rsidRPr="00587C51">
              <w:rPr>
                <w:rFonts w:ascii="GHEA Grapalat" w:hAnsi="GHEA Grapalat"/>
              </w:rPr>
              <w:t xml:space="preserve">Консалтинговые услуги по техническому надзору качества работ по ремонту подъездов </w:t>
            </w:r>
            <w:r w:rsidRPr="00587C51">
              <w:rPr>
                <w:rFonts w:ascii="GHEA Grapalat" w:hAnsi="GHEA Grapalat"/>
              </w:rPr>
              <w:lastRenderedPageBreak/>
              <w:t>многоквартирных домов административного района Аван города Еревана</w:t>
            </w:r>
          </w:p>
        </w:tc>
        <w:tc>
          <w:tcPr>
            <w:tcW w:w="682" w:type="dxa"/>
            <w:vAlign w:val="center"/>
          </w:tcPr>
          <w:p w14:paraId="45EA2E05" w14:textId="06F80811" w:rsidR="00FC7E3F" w:rsidRPr="00A42C01" w:rsidRDefault="00FC7E3F" w:rsidP="00FC7E3F">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42C3F6ED" w:rsidR="00FC7E3F" w:rsidRPr="00F412AC" w:rsidRDefault="00FC7E3F" w:rsidP="00FC7E3F">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4A334D12" w:rsidR="00FC7E3F" w:rsidRPr="00F412AC" w:rsidRDefault="00FC7E3F" w:rsidP="00FC7E3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516AC5C6" w:rsidR="00FC7E3F" w:rsidRPr="00F412AC" w:rsidRDefault="00FC7E3F" w:rsidP="00FC7E3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0757F5F2" w:rsidR="00FC7E3F" w:rsidRPr="00F412AC" w:rsidRDefault="00FC7E3F" w:rsidP="00FC7E3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3F746685" w:rsidR="00FC7E3F" w:rsidRPr="00F412AC" w:rsidRDefault="00FC7E3F" w:rsidP="00FC7E3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2C04F4BE" w:rsidR="00FC7E3F" w:rsidRPr="00F412AC" w:rsidRDefault="00FC7E3F" w:rsidP="00FC7E3F">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11" w:type="dxa"/>
            <w:vAlign w:val="center"/>
          </w:tcPr>
          <w:p w14:paraId="0BE7EFAF" w14:textId="5F644DF5" w:rsidR="00FC7E3F" w:rsidRPr="00F412AC" w:rsidRDefault="00FC7E3F" w:rsidP="00FC7E3F">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768" w:type="dxa"/>
            <w:vAlign w:val="center"/>
          </w:tcPr>
          <w:p w14:paraId="5BE2BB41" w14:textId="3D16B5EB" w:rsidR="00FC7E3F" w:rsidRPr="00F412AC" w:rsidRDefault="00FC7E3F" w:rsidP="00FC7E3F">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526" w:type="dxa"/>
            <w:vAlign w:val="center"/>
          </w:tcPr>
          <w:p w14:paraId="24368CAC" w14:textId="6169CB9A" w:rsidR="00FC7E3F" w:rsidRPr="00F412AC" w:rsidRDefault="00FC7E3F" w:rsidP="00FC7E3F">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5963A089" w:rsidR="00FC7E3F" w:rsidRPr="00F412AC" w:rsidRDefault="00FC7E3F" w:rsidP="00FC7E3F">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06621697" w:rsidR="00FC7E3F" w:rsidRPr="00F412AC" w:rsidRDefault="00FC7E3F" w:rsidP="00FC7E3F">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0CAE184C" w:rsidR="00FC7E3F" w:rsidRPr="00F412AC" w:rsidRDefault="00FC7E3F" w:rsidP="00FC7E3F">
            <w:pPr>
              <w:widowControl w:val="0"/>
              <w:spacing w:after="120"/>
              <w:jc w:val="center"/>
              <w:rPr>
                <w:rFonts w:ascii="GHEA Grapalat" w:hAnsi="GHEA Grapalat"/>
                <w:b/>
                <w:sz w:val="16"/>
              </w:rPr>
            </w:pPr>
            <w:r w:rsidRPr="0039418E">
              <w:rPr>
                <w:rFonts w:ascii="GHEA Grapalat" w:hAnsi="GHEA Grapalat"/>
                <w:sz w:val="20"/>
                <w:lang w:val="pt-BR"/>
              </w:rPr>
              <w:t>100%</w:t>
            </w:r>
          </w:p>
        </w:tc>
      </w:tr>
      <w:tr w:rsidR="00FC7E3F" w:rsidRPr="00F412AC" w14:paraId="404ADCE8" w14:textId="77777777" w:rsidTr="00E35698">
        <w:trPr>
          <w:trHeight w:val="363"/>
          <w:jc w:val="center"/>
        </w:trPr>
        <w:tc>
          <w:tcPr>
            <w:tcW w:w="1207" w:type="dxa"/>
            <w:vAlign w:val="center"/>
          </w:tcPr>
          <w:p w14:paraId="42F7AF39" w14:textId="130985ED" w:rsidR="00FC7E3F" w:rsidRPr="00FC7E3F" w:rsidRDefault="00FC7E3F" w:rsidP="00FC7E3F">
            <w:pPr>
              <w:jc w:val="center"/>
              <w:rPr>
                <w:rFonts w:ascii="GHEA Grapalat" w:hAnsi="GHEA Grapalat"/>
                <w:sz w:val="20"/>
              </w:rPr>
            </w:pPr>
            <w:r>
              <w:rPr>
                <w:rFonts w:ascii="GHEA Grapalat" w:hAnsi="GHEA Grapalat"/>
                <w:sz w:val="20"/>
              </w:rPr>
              <w:t>2</w:t>
            </w:r>
          </w:p>
        </w:tc>
        <w:tc>
          <w:tcPr>
            <w:tcW w:w="1620" w:type="dxa"/>
            <w:shd w:val="clear" w:color="auto" w:fill="auto"/>
            <w:vAlign w:val="center"/>
          </w:tcPr>
          <w:p w14:paraId="3309EA5C" w14:textId="413CF104" w:rsidR="00FC7E3F" w:rsidRPr="000C58D3" w:rsidRDefault="00FC7E3F" w:rsidP="00FC7E3F">
            <w:pPr>
              <w:jc w:val="center"/>
              <w:rPr>
                <w:rFonts w:ascii="GHEA Grapalat" w:hAnsi="GHEA Grapalat"/>
                <w:sz w:val="20"/>
                <w:lang w:val="hy-AM"/>
              </w:rPr>
            </w:pPr>
            <w:r w:rsidRPr="00FC7E3F">
              <w:rPr>
                <w:rFonts w:ascii="GHEA Grapalat" w:hAnsi="GHEA Grapalat"/>
                <w:sz w:val="18"/>
                <w:szCs w:val="18"/>
              </w:rPr>
              <w:t>71351540/</w:t>
            </w:r>
            <w:r w:rsidRPr="00FC7E3F">
              <w:rPr>
                <w:rFonts w:ascii="GHEA Grapalat" w:hAnsi="GHEA Grapalat"/>
                <w:sz w:val="18"/>
                <w:szCs w:val="18"/>
                <w:lang w:val="hy-AM"/>
              </w:rPr>
              <w:t>176</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1E709E4C" w14:textId="537021F1" w:rsidR="00FC7E3F" w:rsidRPr="00697D07" w:rsidRDefault="00FC7E3F" w:rsidP="00FC7E3F">
            <w:pPr>
              <w:jc w:val="center"/>
              <w:rPr>
                <w:rFonts w:ascii="GHEA Grapalat" w:hAnsi="GHEA Grapalat" w:cs="Calibri"/>
                <w:color w:val="000000"/>
                <w:sz w:val="20"/>
                <w:szCs w:val="20"/>
                <w:lang w:val="hy-AM"/>
              </w:rPr>
            </w:pPr>
            <w:r w:rsidRPr="00587C51">
              <w:rPr>
                <w:rFonts w:ascii="GHEA Grapalat" w:hAnsi="GHEA Grapalat"/>
              </w:rPr>
              <w:t>Консалтинговые услуги по техническому надзору качества работ по текущему ремонту дворовых территорий административного района Аван города Еревана</w:t>
            </w:r>
          </w:p>
        </w:tc>
        <w:tc>
          <w:tcPr>
            <w:tcW w:w="682" w:type="dxa"/>
            <w:vAlign w:val="center"/>
          </w:tcPr>
          <w:p w14:paraId="6175790A" w14:textId="0DE6C666" w:rsidR="00FC7E3F" w:rsidRPr="00F566BF" w:rsidRDefault="00FC7E3F" w:rsidP="00FC7E3F">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72B14DA5" w14:textId="6955DFAA" w:rsidR="00FC7E3F" w:rsidRPr="00F566BF" w:rsidRDefault="00FC7E3F" w:rsidP="00FC7E3F">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16FCAB0E" w14:textId="1E7267D5" w:rsidR="00FC7E3F" w:rsidRPr="00F566BF" w:rsidRDefault="00FC7E3F" w:rsidP="00FC7E3F">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63AF227" w14:textId="26061F83" w:rsidR="00FC7E3F" w:rsidRDefault="00FC7E3F" w:rsidP="00FC7E3F">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4E68B99A" w14:textId="53F3A2DB" w:rsidR="00FC7E3F" w:rsidRDefault="00FC7E3F" w:rsidP="00FC7E3F">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22A53777" w14:textId="44BB833A" w:rsidR="00FC7E3F" w:rsidRDefault="00FC7E3F" w:rsidP="00FC7E3F">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374DA700" w14:textId="68A60F7A" w:rsidR="00FC7E3F" w:rsidRPr="00D7471F" w:rsidRDefault="00FC7E3F" w:rsidP="00FC7E3F">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11" w:type="dxa"/>
            <w:vAlign w:val="center"/>
          </w:tcPr>
          <w:p w14:paraId="390C6B84" w14:textId="45AC9921" w:rsidR="00FC7E3F" w:rsidRPr="00D7471F" w:rsidRDefault="00FC7E3F" w:rsidP="00FC7E3F">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768" w:type="dxa"/>
            <w:vAlign w:val="center"/>
          </w:tcPr>
          <w:p w14:paraId="2C85697E" w14:textId="097B70B7" w:rsidR="00FC7E3F" w:rsidRPr="00D7471F" w:rsidRDefault="00FC7E3F" w:rsidP="00FC7E3F">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526" w:type="dxa"/>
            <w:vAlign w:val="center"/>
          </w:tcPr>
          <w:p w14:paraId="152CC5A4" w14:textId="5F9FDB45" w:rsidR="00FC7E3F" w:rsidRPr="00D7471F" w:rsidRDefault="00FC7E3F" w:rsidP="00FC7E3F">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71A6E743" w14:textId="12ABC827" w:rsidR="00FC7E3F" w:rsidRPr="00D7471F" w:rsidRDefault="00FC7E3F" w:rsidP="00FC7E3F">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2B02E882" w14:textId="632A2ABA" w:rsidR="00FC7E3F" w:rsidRPr="00D7471F" w:rsidRDefault="00FC7E3F" w:rsidP="00FC7E3F">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299E7DBF" w14:textId="63B60200" w:rsidR="00FC7E3F" w:rsidRPr="00D7471F" w:rsidRDefault="00FC7E3F" w:rsidP="00FC7E3F">
            <w:pPr>
              <w:widowControl w:val="0"/>
              <w:spacing w:after="120"/>
              <w:jc w:val="center"/>
              <w:rPr>
                <w:rFonts w:ascii="GHEA Grapalat" w:hAnsi="GHEA Grapalat"/>
                <w:sz w:val="20"/>
                <w:lang w:val="pt-BR"/>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027F1" w14:textId="77777777" w:rsidR="008523E1" w:rsidRDefault="008523E1">
      <w:r>
        <w:separator/>
      </w:r>
    </w:p>
  </w:endnote>
  <w:endnote w:type="continuationSeparator" w:id="0">
    <w:p w14:paraId="0D56693D" w14:textId="77777777" w:rsidR="008523E1" w:rsidRDefault="00852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6BB74" w14:textId="77777777" w:rsidR="008523E1" w:rsidRDefault="008523E1">
      <w:r>
        <w:separator/>
      </w:r>
    </w:p>
  </w:footnote>
  <w:footnote w:type="continuationSeparator" w:id="0">
    <w:p w14:paraId="0E5F99EE" w14:textId="77777777" w:rsidR="008523E1" w:rsidRDefault="008523E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3D3"/>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1E6"/>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0D"/>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116"/>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57E"/>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4D9"/>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C51"/>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127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328"/>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E1"/>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57BB4"/>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E3F"/>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4988318">
      <w:bodyDiv w:val="1"/>
      <w:marLeft w:val="0"/>
      <w:marRight w:val="0"/>
      <w:marTop w:val="0"/>
      <w:marBottom w:val="0"/>
      <w:divBdr>
        <w:top w:val="none" w:sz="0" w:space="0" w:color="auto"/>
        <w:left w:val="none" w:sz="0" w:space="0" w:color="auto"/>
        <w:bottom w:val="none" w:sz="0" w:space="0" w:color="auto"/>
        <w:right w:val="none" w:sz="0" w:space="0" w:color="auto"/>
      </w:divBdr>
    </w:div>
    <w:div w:id="85534036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9123041">
      <w:bodyDiv w:val="1"/>
      <w:marLeft w:val="0"/>
      <w:marRight w:val="0"/>
      <w:marTop w:val="0"/>
      <w:marBottom w:val="0"/>
      <w:divBdr>
        <w:top w:val="none" w:sz="0" w:space="0" w:color="auto"/>
        <w:left w:val="none" w:sz="0" w:space="0" w:color="auto"/>
        <w:bottom w:val="none" w:sz="0" w:space="0" w:color="auto"/>
        <w:right w:val="none" w:sz="0" w:space="0" w:color="auto"/>
      </w:divBdr>
    </w:div>
    <w:div w:id="973026269">
      <w:bodyDiv w:val="1"/>
      <w:marLeft w:val="0"/>
      <w:marRight w:val="0"/>
      <w:marTop w:val="0"/>
      <w:marBottom w:val="0"/>
      <w:divBdr>
        <w:top w:val="none" w:sz="0" w:space="0" w:color="auto"/>
        <w:left w:val="none" w:sz="0" w:space="0" w:color="auto"/>
        <w:bottom w:val="none" w:sz="0" w:space="0" w:color="auto"/>
        <w:right w:val="none" w:sz="0" w:space="0" w:color="auto"/>
      </w:divBdr>
    </w:div>
    <w:div w:id="1022513303">
      <w:bodyDiv w:val="1"/>
      <w:marLeft w:val="0"/>
      <w:marRight w:val="0"/>
      <w:marTop w:val="0"/>
      <w:marBottom w:val="0"/>
      <w:divBdr>
        <w:top w:val="none" w:sz="0" w:space="0" w:color="auto"/>
        <w:left w:val="none" w:sz="0" w:space="0" w:color="auto"/>
        <w:bottom w:val="none" w:sz="0" w:space="0" w:color="auto"/>
        <w:right w:val="none" w:sz="0" w:space="0" w:color="auto"/>
      </w:divBdr>
    </w:div>
    <w:div w:id="1048913047">
      <w:bodyDiv w:val="1"/>
      <w:marLeft w:val="0"/>
      <w:marRight w:val="0"/>
      <w:marTop w:val="0"/>
      <w:marBottom w:val="0"/>
      <w:divBdr>
        <w:top w:val="none" w:sz="0" w:space="0" w:color="auto"/>
        <w:left w:val="none" w:sz="0" w:space="0" w:color="auto"/>
        <w:bottom w:val="none" w:sz="0" w:space="0" w:color="auto"/>
        <w:right w:val="none" w:sz="0" w:space="0" w:color="auto"/>
      </w:divBdr>
    </w:div>
    <w:div w:id="109347113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873158">
      <w:bodyDiv w:val="1"/>
      <w:marLeft w:val="0"/>
      <w:marRight w:val="0"/>
      <w:marTop w:val="0"/>
      <w:marBottom w:val="0"/>
      <w:divBdr>
        <w:top w:val="none" w:sz="0" w:space="0" w:color="auto"/>
        <w:left w:val="none" w:sz="0" w:space="0" w:color="auto"/>
        <w:bottom w:val="none" w:sz="0" w:space="0" w:color="auto"/>
        <w:right w:val="none" w:sz="0" w:space="0" w:color="auto"/>
      </w:divBdr>
    </w:div>
    <w:div w:id="126094388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70155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8718559">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012744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84582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49864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2876</TotalTime>
  <Pages>84</Pages>
  <Words>18735</Words>
  <Characters>106796</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1879</cp:revision>
  <cp:lastPrinted>2018-02-16T07:12:00Z</cp:lastPrinted>
  <dcterms:created xsi:type="dcterms:W3CDTF">2019-10-28T07:04:00Z</dcterms:created>
  <dcterms:modified xsi:type="dcterms:W3CDTF">2025-05-15T08:13:00Z</dcterms:modified>
</cp:coreProperties>
</file>